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54" w:rsidRDefault="006E1A54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624970">
        <w:rPr>
          <w:sz w:val="24"/>
          <w:szCs w:val="24"/>
        </w:rPr>
        <w:t>16</w:t>
      </w:r>
    </w:p>
    <w:p w:rsidR="006E1A54" w:rsidRDefault="006E1A54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к решению Ольховской районной Думы</w:t>
      </w:r>
    </w:p>
    <w:p w:rsidR="006E1A54" w:rsidRDefault="006E1A54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201</w:t>
      </w:r>
      <w:r w:rsidR="00624970">
        <w:rPr>
          <w:sz w:val="24"/>
          <w:szCs w:val="24"/>
        </w:rPr>
        <w:t>9</w:t>
      </w:r>
      <w:r>
        <w:rPr>
          <w:sz w:val="24"/>
          <w:szCs w:val="24"/>
        </w:rPr>
        <w:t xml:space="preserve"> год и  </w:t>
      </w:r>
    </w:p>
    <w:p w:rsidR="006E1A54" w:rsidRDefault="006E1A54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плановый период 20</w:t>
      </w:r>
      <w:r w:rsidR="00624970">
        <w:rPr>
          <w:sz w:val="24"/>
          <w:szCs w:val="24"/>
        </w:rPr>
        <w:t>20</w:t>
      </w:r>
      <w:r>
        <w:rPr>
          <w:sz w:val="24"/>
          <w:szCs w:val="24"/>
        </w:rPr>
        <w:t xml:space="preserve"> и 202</w:t>
      </w:r>
      <w:r w:rsidR="00624970">
        <w:rPr>
          <w:sz w:val="24"/>
          <w:szCs w:val="24"/>
        </w:rPr>
        <w:t>1</w:t>
      </w:r>
      <w:r>
        <w:rPr>
          <w:sz w:val="24"/>
          <w:szCs w:val="24"/>
        </w:rPr>
        <w:t xml:space="preserve"> годов»</w:t>
      </w:r>
    </w:p>
    <w:p w:rsidR="006E1A54" w:rsidRDefault="006E1A54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___________________ №_________</w:t>
      </w:r>
    </w:p>
    <w:p w:rsidR="006E1A54" w:rsidRDefault="006E1A54" w:rsidP="00233914">
      <w:pPr>
        <w:spacing w:after="0"/>
        <w:rPr>
          <w:sz w:val="24"/>
          <w:szCs w:val="24"/>
        </w:rPr>
      </w:pPr>
    </w:p>
    <w:p w:rsidR="006E1A54" w:rsidRDefault="006E1A54">
      <w:pPr>
        <w:rPr>
          <w:sz w:val="24"/>
          <w:szCs w:val="24"/>
        </w:rPr>
      </w:pPr>
    </w:p>
    <w:p w:rsidR="006E1A54" w:rsidRDefault="006E1A54" w:rsidP="00233914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Предельная штатная численность муниципальных служащих Ольховского муниципального района, содержание которых осуществляется за счет средств районного бюджета, по главным распорядителям бюджетных средств на  201</w:t>
      </w:r>
      <w:r w:rsidR="00624970">
        <w:rPr>
          <w:sz w:val="24"/>
          <w:szCs w:val="24"/>
        </w:rPr>
        <w:t>9</w:t>
      </w:r>
      <w:r>
        <w:rPr>
          <w:sz w:val="24"/>
          <w:szCs w:val="24"/>
        </w:rPr>
        <w:t xml:space="preserve">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21"/>
        <w:gridCol w:w="1950"/>
      </w:tblGrid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Численность (человек)</w:t>
            </w:r>
          </w:p>
        </w:tc>
      </w:tr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6E1A54" w:rsidRPr="00BC73D7" w:rsidTr="00BC73D7">
        <w:trPr>
          <w:trHeight w:val="565"/>
        </w:trPr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Ольховская районная Дума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Отдел культуры, библиотечного обслуживания Администрации Ольховского муниципального района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Отдел по образованию Администрации Ольховского муниципального района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3</w:t>
            </w:r>
          </w:p>
        </w:tc>
      </w:tr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Отдел финансового обеспечения Администрации Ольховского муниципального района Волгоградской области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Контрольно-счетный орган Ольховского муниципального района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6E1A54" w:rsidRPr="00BC73D7" w:rsidTr="00BC73D7">
        <w:tc>
          <w:tcPr>
            <w:tcW w:w="7621" w:type="dxa"/>
          </w:tcPr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Всего</w:t>
            </w:r>
          </w:p>
        </w:tc>
        <w:tc>
          <w:tcPr>
            <w:tcW w:w="1950" w:type="dxa"/>
          </w:tcPr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1A54" w:rsidRPr="00BC73D7" w:rsidRDefault="006E1A54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53</w:t>
            </w:r>
          </w:p>
        </w:tc>
      </w:tr>
    </w:tbl>
    <w:p w:rsidR="006E1A54" w:rsidRDefault="006E1A54">
      <w:pPr>
        <w:rPr>
          <w:sz w:val="24"/>
          <w:szCs w:val="24"/>
        </w:rPr>
      </w:pPr>
    </w:p>
    <w:p w:rsidR="006E1A54" w:rsidRDefault="006E1A54">
      <w:pPr>
        <w:rPr>
          <w:sz w:val="24"/>
          <w:szCs w:val="24"/>
        </w:rPr>
      </w:pPr>
    </w:p>
    <w:sectPr w:rsidR="006E1A54" w:rsidSect="00254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914"/>
    <w:rsid w:val="000B3549"/>
    <w:rsid w:val="00233914"/>
    <w:rsid w:val="002541C4"/>
    <w:rsid w:val="002759E8"/>
    <w:rsid w:val="00292A1B"/>
    <w:rsid w:val="002D2F1A"/>
    <w:rsid w:val="002E5A66"/>
    <w:rsid w:val="002F0B65"/>
    <w:rsid w:val="00357ED5"/>
    <w:rsid w:val="00377FDE"/>
    <w:rsid w:val="003E7E59"/>
    <w:rsid w:val="004032F2"/>
    <w:rsid w:val="004418E1"/>
    <w:rsid w:val="00445BE1"/>
    <w:rsid w:val="004A799F"/>
    <w:rsid w:val="00624970"/>
    <w:rsid w:val="006A23B7"/>
    <w:rsid w:val="006E1A54"/>
    <w:rsid w:val="00756341"/>
    <w:rsid w:val="007F5757"/>
    <w:rsid w:val="00876306"/>
    <w:rsid w:val="00A37EEE"/>
    <w:rsid w:val="00AB0CD5"/>
    <w:rsid w:val="00AB4958"/>
    <w:rsid w:val="00AC4639"/>
    <w:rsid w:val="00AD1E31"/>
    <w:rsid w:val="00B852F5"/>
    <w:rsid w:val="00BB0914"/>
    <w:rsid w:val="00BC73D7"/>
    <w:rsid w:val="00D33AB1"/>
    <w:rsid w:val="00E81E49"/>
    <w:rsid w:val="00ED3EA4"/>
    <w:rsid w:val="00F62DF8"/>
    <w:rsid w:val="00FB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39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О.А. Фокина</cp:lastModifiedBy>
  <cp:revision>14</cp:revision>
  <cp:lastPrinted>2016-10-28T12:01:00Z</cp:lastPrinted>
  <dcterms:created xsi:type="dcterms:W3CDTF">2014-12-11T12:00:00Z</dcterms:created>
  <dcterms:modified xsi:type="dcterms:W3CDTF">2018-10-05T11:10:00Z</dcterms:modified>
</cp:coreProperties>
</file>